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Тематический контроль в 8 классе по теме: «Нервная система»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Уровень</w:t>
      </w:r>
      <w:proofErr w:type="gramStart"/>
      <w:r w:rsidRPr="0090454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А</w:t>
      </w:r>
      <w:proofErr w:type="gramEnd"/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Выбрать один правильный ответ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Start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Поясните, какой отдел головного мозга относится к заднему мозгу.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полушария большого мозга 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средний мозг   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мозжечок 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Start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Укажите, сколько отходит спинномозговых нервов от спинного мозга.   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7 пар  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31 пара  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3. 12 пар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А3. По какому нейрону нервные импульсы поступают от органа в ЦНС?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вставочному  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чувствительному   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двигательному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Start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какой доле КБП находятся зрительные центры?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затылочной 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височной     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3. лобной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А5. Укажите функцию нейроглии.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сокращение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проведение возбуждения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обеспечение жизнедеятельности нейрона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Start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proofErr w:type="gramEnd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переднем корешке спинномозгового нерва можно обнаружить.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дендриты двигательного нейрона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2. аксон чувствительного нейрона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3. аксон двигательного нейрона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Start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proofErr w:type="gramEnd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Высшие центры управления обменом веществ находятся </w:t>
      </w:r>
      <w:proofErr w:type="gramStart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продолговатом </w:t>
      </w:r>
      <w:proofErr w:type="gramStart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мозге</w:t>
      </w:r>
      <w:proofErr w:type="gramEnd"/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промежуточном </w:t>
      </w:r>
      <w:proofErr w:type="gramStart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мозге</w:t>
      </w:r>
      <w:proofErr w:type="gramEnd"/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полушариях</w:t>
      </w:r>
      <w:proofErr w:type="gramEnd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большого мозга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А8. Черта характеристики дендритов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короткие, по ним нервные импульсы поступают к телу клетки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длинные, по ним нервные импульсы поступают от тела нейрона к рабочему органу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передают нервные импульсы с чувствительного нейрона на </w:t>
      </w:r>
      <w:proofErr w:type="gramStart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двигательный</w:t>
      </w:r>
      <w:proofErr w:type="gramEnd"/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Start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proofErr w:type="gramEnd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 пределами ЦНС находятся тела нейронов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двигательных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вставочных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3. чувствительных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А10. Усиливает работу сердца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симпатическая нервная система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парасимпатическая нервная система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3. ЦНС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А11. Ствол головного мозга включает отдел 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1. мозжечок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2. большие полушария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промежуточный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А12. Признак рефлекторной дуги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состоит из 2 частей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состоит из 5 частей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состоит из 3 частей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Уровень</w:t>
      </w:r>
      <w:proofErr w:type="gramStart"/>
      <w:r w:rsidRPr="0090454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</w:t>
      </w:r>
      <w:proofErr w:type="gramEnd"/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proofErr w:type="gramStart"/>
      <w:r w:rsidRPr="00904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proofErr w:type="gramEnd"/>
      <w:r w:rsidRPr="00904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Выпишите цифры, обозначающие признаки вегетативной нервной системы: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обеспечивает иннервацию кожи и скелетных мышц;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2. иннервирует все внутренние органы;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регулирует обменные процессы;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4. стимулирует сердечную деятельность;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5. влияет на рост организма;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6. обеспечивает связь организма с внешней средой через органы чувств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proofErr w:type="gramStart"/>
      <w:r w:rsidRPr="00904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proofErr w:type="gramEnd"/>
      <w:r w:rsidRPr="00904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Установите соответствие между видом рефлекса и его признаком. </w:t>
      </w: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Запишите буквы в правильной последовательности.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Характеристика.                                                    Вид рефлекса.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1. Ориентировочный (поворот головы на звук).   А) Условный.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Врождённый.                                                         Б) Безусловный.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Приобретённый.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Передаётся по наследству.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Приспосабливает организм к новым условиям.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У всех особей вида </w:t>
      </w:r>
      <w:proofErr w:type="gramStart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одинаковы</w:t>
      </w:r>
      <w:proofErr w:type="gramEnd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В3. Установите последовательность расположения отделов ствола головного мозга. </w:t>
      </w: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Расставить цифры в правильной последовательности.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1. Средний.    2. Продолговатый.  3. Промежуточный.  4. Мост.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Уровень С. </w:t>
      </w: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 со свободным ответом.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Объясните, при </w:t>
      </w:r>
      <w:proofErr w:type="gramStart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поражении</w:t>
      </w:r>
      <w:proofErr w:type="gramEnd"/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каких нейронов и частей НС человека возникают следующие нарушения движения: нога двигается, но не чувствует боли.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54D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Почему, если повредить продолговатый мозг, у человека наступает мгновенная смерть?</w:t>
      </w: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3B4A" w:rsidRPr="0090454D" w:rsidRDefault="00AA3B4A" w:rsidP="00AA3B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3B4A" w:rsidRDefault="00AA3B4A" w:rsidP="00AA3B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AA3B4A" w:rsidRDefault="00AA3B4A" w:rsidP="00AA3B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3B4A" w:rsidRDefault="00AA3B4A" w:rsidP="00AA3B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3B4A" w:rsidRDefault="00AA3B4A" w:rsidP="00AA3B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3B4A" w:rsidRDefault="00AA3B4A" w:rsidP="00AA3B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3B4A" w:rsidRDefault="00AA3B4A" w:rsidP="00AA3B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AA3B4A" w:rsidSect="00AA3B4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6F7"/>
    <w:multiLevelType w:val="hybridMultilevel"/>
    <w:tmpl w:val="A424852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4893024B"/>
    <w:multiLevelType w:val="hybridMultilevel"/>
    <w:tmpl w:val="509E1F8C"/>
    <w:lvl w:ilvl="0" w:tplc="0419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D444188">
      <w:start w:val="1"/>
      <w:numFmt w:val="russianLower"/>
      <w:lvlText w:val="%2."/>
      <w:lvlJc w:val="left"/>
      <w:pPr>
        <w:tabs>
          <w:tab w:val="num" w:pos="1503"/>
        </w:tabs>
        <w:ind w:left="150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B4A"/>
    <w:rsid w:val="00AA3B4A"/>
    <w:rsid w:val="00E3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A3B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A3B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Коновалова Татьяна Георгиевна</dc:creator>
  <cp:keywords/>
  <dc:description/>
  <cp:lastModifiedBy>Коновалова Татьяна Георгиевна</cp:lastModifiedBy>
  <cp:revision>1</cp:revision>
  <dcterms:created xsi:type="dcterms:W3CDTF">2015-02-25T06:19:00Z</dcterms:created>
  <dcterms:modified xsi:type="dcterms:W3CDTF">2015-02-25T06:23:00Z</dcterms:modified>
</cp:coreProperties>
</file>