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659" w:rsidRDefault="00000659" w:rsidP="0000065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ЖЕЛЕЗЫ ВНУТРЕННЕЙ СЕКРЕЦИИ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E644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Часть</w:t>
      </w:r>
      <w:proofErr w:type="gramStart"/>
      <w:r w:rsidRPr="00E644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</w:t>
      </w:r>
      <w:proofErr w:type="gramEnd"/>
      <w:r w:rsidRPr="00E644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К каждому из заданий даны четыре варианта ответа, из которых только один верный.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 1.   К железам внешней секреции относят: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а) вилочковую железу; б) половые железы; в) печень; г) гипофиз.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2.  Железы внутренней секреции вырабатывают гормоны, которые поступают </w:t>
      </w:r>
      <w:proofErr w:type="gramStart"/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proofErr w:type="gramEnd"/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а) кишечник; б) кровь; в) тканевую жидкость; г) на поверхность кожи.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 3.  Функции желез внутренней секреции находятся под контролем: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а) сознания; б) головного мозга; в) спинного мозга; г) подсознания.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 4.  Поджелудочная  железа образует гормон: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а) инсулин; б) адреналин; в) </w:t>
      </w:r>
      <w:proofErr w:type="spellStart"/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соматотропин</w:t>
      </w:r>
      <w:proofErr w:type="spellEnd"/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; г) тироксин.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 5.  Адреналин и ионы кальция: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а) усиливают и учащают сердечную деятельность;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б) уменьшают и </w:t>
      </w:r>
      <w:proofErr w:type="spellStart"/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урежают</w:t>
      </w:r>
      <w:proofErr w:type="spellEnd"/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сердечную деятельность;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в) не оказывают влияния на сердце; г) нет правильного ответа.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  6.  Небольшая железа, расположенная под основанием головного мозга, и состоящая </w:t>
      </w:r>
      <w:proofErr w:type="gramStart"/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</w:t>
      </w:r>
      <w:proofErr w:type="gramEnd"/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 трёх частей – это: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 а)  щитовидная железа; б) гипофиз; в) мост; г) вилочковая железа.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 7.  При недостатке гормона  щитовидной железы у детей развивается: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 а) микседема; б) </w:t>
      </w:r>
      <w:proofErr w:type="gramStart"/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кретинизм</w:t>
      </w:r>
      <w:proofErr w:type="gramEnd"/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; в) акромегалия; г) базедова болезнь.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 8.  Химический элемент, являющийся действующим началом в тироксине (гормоне)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    щитовидной железы: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 а) калий:  б) йод;  в) железо; г) магний.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 9.  Что является источником секреции гормонов в организме?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а) пища; б) свет; в) сам организм; г) вода.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  10.  К железам смешанной секреции относится: 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а) поджелудочная железа; б) гипофиз; в) надпочечники; г) щитовидная железа.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11.  Регуляция функций в организме осуществляется: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а) нервной системой; б) эндокринной системой; в) нервно-гуморальным способом;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г) с помощью безусловных рефлексов.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Часть 2. В</w:t>
      </w:r>
      <w:proofErr w:type="gramStart"/>
      <w:r w:rsidRPr="00E644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1</w:t>
      </w:r>
      <w:proofErr w:type="gramEnd"/>
      <w:r w:rsidRPr="00E644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Выберите три верных ответа из шести. 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          Какие из перечисленных веществ относят к гормонам.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 1) тироксин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2) инсулин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3) пепсин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4) адреналин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5) трипсин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6) пептидаза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</w:t>
      </w:r>
      <w:proofErr w:type="gramStart"/>
      <w:r w:rsidRPr="00E644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2</w:t>
      </w:r>
      <w:proofErr w:type="gramEnd"/>
      <w:r w:rsidRPr="00E644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. Установите соответствие между эндокринным заболеванием или его проявлением и 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    железой, при нарушении деятельности которой оно возникает: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Заболевание или его проявление                                                                   Железа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 А) кретинизм                                                                                          1) </w:t>
      </w:r>
      <w:proofErr w:type="gramStart"/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щитовидная</w:t>
      </w:r>
      <w:proofErr w:type="gramEnd"/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Б) микседема                                                                                          2) поджелудочная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В) сахарный диабет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Г) повышение интенсивности обмена веществ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Д) жажда, выделение большого количества мочи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Часть 3. Дайте развёрнутый ответ на поставленный вопрос.</w:t>
      </w:r>
    </w:p>
    <w:p w:rsidR="00000659" w:rsidRPr="00E64407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 С</w:t>
      </w:r>
      <w:proofErr w:type="gramStart"/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proofErr w:type="gramEnd"/>
      <w:r w:rsidRPr="00E64407">
        <w:rPr>
          <w:rFonts w:ascii="Times New Roman" w:eastAsia="Times New Roman" w:hAnsi="Times New Roman" w:cs="Times New Roman"/>
          <w:sz w:val="24"/>
          <w:szCs w:val="24"/>
          <w:lang w:eastAsia="ru-RU"/>
        </w:rPr>
        <w:t>. Чем железы внутренней секреции отличаются от желез внешней секреции?</w:t>
      </w:r>
    </w:p>
    <w:p w:rsidR="00000659" w:rsidRDefault="00000659" w:rsidP="0000065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3453D" w:rsidRDefault="00E3453D">
      <w:bookmarkStart w:id="0" w:name="_GoBack"/>
      <w:bookmarkEnd w:id="0"/>
    </w:p>
    <w:sectPr w:rsidR="00E3453D" w:rsidSect="00FD3E2E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6F7"/>
    <w:multiLevelType w:val="hybridMultilevel"/>
    <w:tmpl w:val="A4248528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3F05F08"/>
    <w:multiLevelType w:val="multilevel"/>
    <w:tmpl w:val="09C896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93024B"/>
    <w:multiLevelType w:val="hybridMultilevel"/>
    <w:tmpl w:val="509E1F8C"/>
    <w:lvl w:ilvl="0" w:tplc="0419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D444188">
      <w:start w:val="1"/>
      <w:numFmt w:val="russianLower"/>
      <w:lvlText w:val="%2."/>
      <w:lvlJc w:val="left"/>
      <w:pPr>
        <w:tabs>
          <w:tab w:val="num" w:pos="1503"/>
        </w:tabs>
        <w:ind w:left="150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659"/>
    <w:rsid w:val="00000659"/>
    <w:rsid w:val="00E34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06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6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006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422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Коновалова Татьяна Георгиевна</dc:creator>
  <cp:keywords/>
  <dc:description/>
  <cp:lastModifiedBy>Коновалова Татьяна Георгиевна</cp:lastModifiedBy>
  <cp:revision>1</cp:revision>
  <dcterms:created xsi:type="dcterms:W3CDTF">2015-02-25T06:17:00Z</dcterms:created>
  <dcterms:modified xsi:type="dcterms:W3CDTF">2015-02-25T06:22:00Z</dcterms:modified>
</cp:coreProperties>
</file>